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0F" w:rsidRPr="000A25A7" w:rsidRDefault="00ED2213" w:rsidP="009653BF">
      <w:pPr>
        <w:spacing w:after="0" w:line="240" w:lineRule="auto"/>
      </w:pPr>
      <w:r w:rsidRPr="000A25A7">
        <w:rPr>
          <w:highlight w:val="yellow"/>
        </w:rPr>
        <w:t>[INSERT CHAPTER LOGO HERE]</w:t>
      </w:r>
    </w:p>
    <w:p w:rsidR="00ED2213" w:rsidRPr="000A25A7" w:rsidRDefault="00ED2213" w:rsidP="009653BF">
      <w:pPr>
        <w:spacing w:after="0" w:line="240" w:lineRule="auto"/>
      </w:pPr>
    </w:p>
    <w:p w:rsidR="00ED2213" w:rsidRPr="000A25A7" w:rsidRDefault="00ED2213" w:rsidP="009653BF">
      <w:pPr>
        <w:spacing w:after="0" w:line="240" w:lineRule="auto"/>
        <w:rPr>
          <w:b/>
          <w:sz w:val="24"/>
        </w:rPr>
      </w:pPr>
      <w:r w:rsidRPr="000A25A7">
        <w:rPr>
          <w:b/>
          <w:sz w:val="24"/>
        </w:rPr>
        <w:t xml:space="preserve">Sample Chapter Leader Position Description: </w:t>
      </w:r>
      <w:r w:rsidR="000A25A7" w:rsidRPr="000A25A7">
        <w:rPr>
          <w:b/>
          <w:color w:val="C00000"/>
          <w:sz w:val="24"/>
        </w:rPr>
        <w:t>SECRETARY</w:t>
      </w:r>
      <w:r w:rsidR="00C63146" w:rsidRPr="000A25A7">
        <w:rPr>
          <w:b/>
          <w:color w:val="C00000"/>
          <w:sz w:val="24"/>
        </w:rPr>
        <w:t xml:space="preserve"> </w:t>
      </w:r>
      <w:r w:rsidR="00575234" w:rsidRPr="000A25A7">
        <w:rPr>
          <w:b/>
          <w:color w:val="C00000"/>
          <w:sz w:val="24"/>
        </w:rPr>
        <w:t xml:space="preserve"> </w:t>
      </w:r>
    </w:p>
    <w:p w:rsidR="00ED2213" w:rsidRPr="000A25A7" w:rsidRDefault="00ED2213" w:rsidP="009653BF">
      <w:pPr>
        <w:spacing w:after="0" w:line="240" w:lineRule="auto"/>
      </w:pPr>
    </w:p>
    <w:p w:rsidR="00ED2213" w:rsidRPr="000A25A7" w:rsidRDefault="00ED2213" w:rsidP="009653BF">
      <w:pPr>
        <w:spacing w:after="0" w:line="240" w:lineRule="auto"/>
        <w:rPr>
          <w:rFonts w:ascii="Calibri" w:hAnsi="Calibri" w:cs="Calibri"/>
        </w:rPr>
      </w:pPr>
      <w:r w:rsidRPr="000A25A7">
        <w:rPr>
          <w:b/>
        </w:rPr>
        <w:t>Position Summary:</w:t>
      </w:r>
      <w:r w:rsidR="00575234" w:rsidRPr="000A25A7">
        <w:rPr>
          <w:b/>
        </w:rPr>
        <w:t xml:space="preserve"> </w:t>
      </w:r>
      <w:r w:rsidR="000A25A7" w:rsidRPr="000A25A7">
        <w:rPr>
          <w:rFonts w:ascii="Calibri" w:hAnsi="Calibri" w:cs="Calibri"/>
        </w:rPr>
        <w:t xml:space="preserve">Take minutes of chapter meetings, provide notice of meetings and general correspondence. Maintain chapter records and history. </w:t>
      </w:r>
      <w:r w:rsidRPr="000A25A7">
        <w:rPr>
          <w:rFonts w:ascii="Calibri" w:hAnsi="Calibri" w:cs="Calibri"/>
        </w:rPr>
        <w:t xml:space="preserve"> </w:t>
      </w:r>
    </w:p>
    <w:p w:rsidR="009653BF" w:rsidRPr="000A25A7" w:rsidRDefault="009653BF" w:rsidP="009653BF">
      <w:pPr>
        <w:spacing w:after="0" w:line="240" w:lineRule="auto"/>
        <w:rPr>
          <w:rFonts w:ascii="Calibri" w:hAnsi="Calibri" w:cs="Calibri"/>
        </w:rPr>
      </w:pPr>
    </w:p>
    <w:p w:rsidR="00ED2213" w:rsidRPr="000A25A7" w:rsidRDefault="00ED2213" w:rsidP="009653BF">
      <w:pPr>
        <w:spacing w:after="0" w:line="240" w:lineRule="auto"/>
        <w:rPr>
          <w:rFonts w:ascii="Calibri" w:hAnsi="Calibri" w:cs="Calibri"/>
        </w:rPr>
      </w:pPr>
      <w:r w:rsidRPr="000A25A7">
        <w:rPr>
          <w:rFonts w:ascii="Calibri" w:hAnsi="Calibri" w:cs="Calibri"/>
          <w:b/>
        </w:rPr>
        <w:t xml:space="preserve">Time Commitment: </w:t>
      </w:r>
      <w:r w:rsidR="00575234" w:rsidRPr="000A25A7">
        <w:rPr>
          <w:rFonts w:ascii="Calibri" w:hAnsi="Calibri" w:cs="Calibri"/>
        </w:rPr>
        <w:t>One year</w:t>
      </w:r>
    </w:p>
    <w:p w:rsidR="00575234" w:rsidRPr="000A25A7" w:rsidRDefault="00575234" w:rsidP="009653BF">
      <w:pPr>
        <w:spacing w:after="0" w:line="240" w:lineRule="auto"/>
        <w:rPr>
          <w:rFonts w:ascii="Calibri" w:hAnsi="Calibri" w:cs="Calibri"/>
          <w:b/>
        </w:rPr>
      </w:pPr>
      <w:bookmarkStart w:id="0" w:name="_GoBack"/>
      <w:bookmarkEnd w:id="0"/>
    </w:p>
    <w:p w:rsidR="00ED2213" w:rsidRPr="000A25A7" w:rsidRDefault="00ED2213" w:rsidP="00575234">
      <w:pPr>
        <w:spacing w:after="0" w:line="240" w:lineRule="auto"/>
        <w:ind w:left="720"/>
        <w:rPr>
          <w:rFonts w:ascii="Calibri" w:hAnsi="Calibri" w:cs="Calibri"/>
          <w:b/>
        </w:rPr>
      </w:pPr>
      <w:r w:rsidRPr="000A25A7">
        <w:rPr>
          <w:rFonts w:ascii="Calibri" w:hAnsi="Calibri" w:cs="Calibri"/>
          <w:b/>
        </w:rPr>
        <w:t>Estimated Time Requirements per month:</w:t>
      </w:r>
    </w:p>
    <w:p w:rsidR="00ED2213" w:rsidRPr="000A25A7" w:rsidRDefault="00ED2213" w:rsidP="00575234">
      <w:pPr>
        <w:numPr>
          <w:ilvl w:val="0"/>
          <w:numId w:val="1"/>
        </w:numPr>
        <w:tabs>
          <w:tab w:val="clear" w:pos="1800"/>
          <w:tab w:val="num" w:pos="2520"/>
        </w:tabs>
        <w:spacing w:after="0" w:line="240" w:lineRule="auto"/>
        <w:ind w:left="2520"/>
        <w:rPr>
          <w:rFonts w:ascii="Calibri" w:hAnsi="Calibri" w:cs="Calibri"/>
          <w:color w:val="000000"/>
        </w:rPr>
      </w:pPr>
      <w:r w:rsidRPr="000A25A7">
        <w:rPr>
          <w:rFonts w:ascii="Calibri" w:hAnsi="Calibri" w:cs="Calibri"/>
          <w:color w:val="000000"/>
        </w:rPr>
        <w:t xml:space="preserve">Board meetings: 1 hour plus travel time </w:t>
      </w:r>
    </w:p>
    <w:p w:rsidR="00ED2213" w:rsidRPr="000A25A7" w:rsidRDefault="00ED2213" w:rsidP="00575234">
      <w:pPr>
        <w:numPr>
          <w:ilvl w:val="0"/>
          <w:numId w:val="1"/>
        </w:numPr>
        <w:tabs>
          <w:tab w:val="clear" w:pos="1800"/>
          <w:tab w:val="num" w:pos="2520"/>
        </w:tabs>
        <w:spacing w:after="0" w:line="240" w:lineRule="auto"/>
        <w:ind w:left="2520"/>
        <w:rPr>
          <w:rFonts w:ascii="Calibri" w:hAnsi="Calibri" w:cs="Calibri"/>
          <w:color w:val="000000"/>
        </w:rPr>
      </w:pPr>
      <w:r w:rsidRPr="000A25A7">
        <w:rPr>
          <w:rFonts w:ascii="Calibri" w:hAnsi="Calibri" w:cs="Calibri"/>
          <w:color w:val="000000"/>
        </w:rPr>
        <w:t xml:space="preserve">Monthly chapter meetings: 2 hours plus travel time </w:t>
      </w:r>
    </w:p>
    <w:p w:rsidR="00ED2213" w:rsidRPr="000A25A7" w:rsidRDefault="00ED2213" w:rsidP="00575234">
      <w:pPr>
        <w:numPr>
          <w:ilvl w:val="0"/>
          <w:numId w:val="1"/>
        </w:numPr>
        <w:tabs>
          <w:tab w:val="clear" w:pos="1800"/>
          <w:tab w:val="num" w:pos="2520"/>
        </w:tabs>
        <w:spacing w:after="0" w:line="240" w:lineRule="auto"/>
        <w:ind w:left="2520"/>
        <w:rPr>
          <w:rFonts w:ascii="Calibri" w:hAnsi="Calibri" w:cs="Calibri"/>
          <w:color w:val="000000"/>
        </w:rPr>
      </w:pPr>
      <w:r w:rsidRPr="000A25A7">
        <w:rPr>
          <w:rFonts w:ascii="Calibri" w:hAnsi="Calibri" w:cs="Calibri"/>
          <w:color w:val="000000"/>
        </w:rPr>
        <w:t xml:space="preserve">Communicating with global ACRP and fellow leaders: 2-4 hours </w:t>
      </w:r>
    </w:p>
    <w:p w:rsidR="00575234" w:rsidRPr="000A25A7" w:rsidRDefault="00575234" w:rsidP="00575234">
      <w:pPr>
        <w:spacing w:after="0" w:line="240" w:lineRule="auto"/>
        <w:ind w:left="720"/>
        <w:rPr>
          <w:rFonts w:ascii="Calibri" w:hAnsi="Calibri" w:cs="Calibri"/>
          <w:b/>
        </w:rPr>
      </w:pPr>
    </w:p>
    <w:p w:rsidR="00ED2213" w:rsidRPr="000A25A7" w:rsidRDefault="00ED2213" w:rsidP="009653BF">
      <w:pPr>
        <w:spacing w:after="0" w:line="240" w:lineRule="auto"/>
        <w:rPr>
          <w:rFonts w:ascii="Calibri" w:hAnsi="Calibri" w:cs="Calibri"/>
          <w:b/>
        </w:rPr>
      </w:pPr>
      <w:r w:rsidRPr="000A25A7">
        <w:rPr>
          <w:rFonts w:ascii="Calibri" w:hAnsi="Calibri" w:cs="Calibri"/>
          <w:b/>
        </w:rPr>
        <w:t xml:space="preserve">Responsibilities: </w:t>
      </w:r>
    </w:p>
    <w:p w:rsidR="000A25A7" w:rsidRPr="000A25A7" w:rsidRDefault="000A25A7" w:rsidP="000A25A7">
      <w:pPr>
        <w:numPr>
          <w:ilvl w:val="0"/>
          <w:numId w:val="12"/>
        </w:numPr>
        <w:spacing w:after="0" w:line="240" w:lineRule="auto"/>
      </w:pPr>
      <w:r w:rsidRPr="000A25A7">
        <w:t>Upon the advice of the president, the secretary should issue notice of officer and board of directors' meetings.  After consultation with the president, the secretary could prepare copies of the agenda for such meetings.</w:t>
      </w:r>
    </w:p>
    <w:p w:rsidR="000A25A7" w:rsidRPr="000A25A7" w:rsidRDefault="000A25A7" w:rsidP="000A25A7">
      <w:pPr>
        <w:numPr>
          <w:ilvl w:val="0"/>
          <w:numId w:val="12"/>
        </w:numPr>
        <w:spacing w:after="0" w:line="240" w:lineRule="auto"/>
      </w:pPr>
      <w:r w:rsidRPr="000A25A7">
        <w:t>Maintain a record of attendance and prepare the minutes of all officers' and directors' meetings and regular chapter meetings.</w:t>
      </w:r>
    </w:p>
    <w:p w:rsidR="000A25A7" w:rsidRPr="000A25A7" w:rsidRDefault="000A25A7" w:rsidP="00D60FA3">
      <w:pPr>
        <w:numPr>
          <w:ilvl w:val="0"/>
          <w:numId w:val="12"/>
        </w:numPr>
        <w:spacing w:after="0" w:line="240" w:lineRule="auto"/>
      </w:pPr>
      <w:r w:rsidRPr="000A25A7">
        <w:t xml:space="preserve">Keep an up-to-date roster of names and addresses of all chapter members.  </w:t>
      </w:r>
    </w:p>
    <w:p w:rsidR="000A25A7" w:rsidRPr="000A25A7" w:rsidRDefault="000A25A7" w:rsidP="00D60FA3">
      <w:pPr>
        <w:numPr>
          <w:ilvl w:val="0"/>
          <w:numId w:val="12"/>
        </w:numPr>
        <w:spacing w:after="0" w:line="240" w:lineRule="auto"/>
      </w:pPr>
      <w:r w:rsidRPr="000A25A7">
        <w:t xml:space="preserve">Distribute to the membership all meeting announcements, newsletters, and other information.  </w:t>
      </w:r>
    </w:p>
    <w:p w:rsidR="000A25A7" w:rsidRPr="000A25A7" w:rsidRDefault="000A25A7" w:rsidP="007527E4">
      <w:pPr>
        <w:numPr>
          <w:ilvl w:val="0"/>
          <w:numId w:val="12"/>
        </w:numPr>
        <w:spacing w:after="0" w:line="240" w:lineRule="auto"/>
      </w:pPr>
      <w:r w:rsidRPr="000A25A7">
        <w:t xml:space="preserve">Transmit all necessary annual election information to the membership and advise </w:t>
      </w:r>
      <w:r w:rsidRPr="000A25A7">
        <w:t>ACRP.</w:t>
      </w:r>
    </w:p>
    <w:p w:rsidR="000A25A7" w:rsidRPr="000A25A7" w:rsidRDefault="000A25A7" w:rsidP="000A25A7">
      <w:pPr>
        <w:numPr>
          <w:ilvl w:val="0"/>
          <w:numId w:val="12"/>
        </w:numPr>
        <w:spacing w:after="0" w:line="240" w:lineRule="auto"/>
      </w:pPr>
      <w:r w:rsidRPr="000A25A7">
        <w:t xml:space="preserve">File </w:t>
      </w:r>
      <w:r w:rsidRPr="000A25A7">
        <w:t>and maintain the following chapter records:</w:t>
      </w:r>
    </w:p>
    <w:p w:rsidR="000A25A7" w:rsidRPr="000A25A7" w:rsidRDefault="000A25A7" w:rsidP="000A25A7">
      <w:pPr>
        <w:numPr>
          <w:ilvl w:val="1"/>
          <w:numId w:val="12"/>
        </w:numPr>
        <w:spacing w:after="0" w:line="240" w:lineRule="auto"/>
      </w:pPr>
      <w:r w:rsidRPr="000A25A7">
        <w:t>Those original chapter bylaws and dated copies of each amendment to those bylaws.</w:t>
      </w:r>
    </w:p>
    <w:p w:rsidR="000A25A7" w:rsidRPr="000A25A7" w:rsidRDefault="000A25A7" w:rsidP="000A25A7">
      <w:pPr>
        <w:numPr>
          <w:ilvl w:val="1"/>
          <w:numId w:val="12"/>
        </w:numPr>
        <w:spacing w:after="0" w:line="240" w:lineRule="auto"/>
      </w:pPr>
      <w:r w:rsidRPr="000A25A7">
        <w:t>A list of current officers, committee members, and general membership.</w:t>
      </w:r>
    </w:p>
    <w:p w:rsidR="000A25A7" w:rsidRPr="000A25A7" w:rsidRDefault="000A25A7" w:rsidP="000A25A7">
      <w:pPr>
        <w:numPr>
          <w:ilvl w:val="1"/>
          <w:numId w:val="12"/>
        </w:numPr>
        <w:spacing w:after="0" w:line="240" w:lineRule="auto"/>
      </w:pPr>
      <w:r w:rsidRPr="000A25A7">
        <w:t>Copies of all chapter publications.</w:t>
      </w:r>
    </w:p>
    <w:p w:rsidR="000A25A7" w:rsidRPr="000A25A7" w:rsidRDefault="000A25A7" w:rsidP="000A25A7">
      <w:pPr>
        <w:numPr>
          <w:ilvl w:val="1"/>
          <w:numId w:val="12"/>
        </w:numPr>
        <w:spacing w:after="0" w:line="240" w:lineRule="auto"/>
      </w:pPr>
      <w:r w:rsidRPr="000A25A7">
        <w:t>Approved and signed minutes of all board of directors and membership meetings.</w:t>
      </w:r>
    </w:p>
    <w:p w:rsidR="000A25A7" w:rsidRPr="000A25A7" w:rsidRDefault="000A25A7" w:rsidP="000A25A7">
      <w:pPr>
        <w:numPr>
          <w:ilvl w:val="1"/>
          <w:numId w:val="12"/>
        </w:numPr>
        <w:spacing w:after="0" w:line="240" w:lineRule="auto"/>
      </w:pPr>
      <w:r w:rsidRPr="000A25A7">
        <w:t>Chapter Charter</w:t>
      </w:r>
    </w:p>
    <w:p w:rsidR="000A25A7" w:rsidRPr="000A25A7" w:rsidRDefault="000A25A7" w:rsidP="000A25A7">
      <w:pPr>
        <w:numPr>
          <w:ilvl w:val="1"/>
          <w:numId w:val="12"/>
        </w:numPr>
        <w:spacing w:after="0" w:line="240" w:lineRule="auto"/>
      </w:pPr>
      <w:r w:rsidRPr="000A25A7">
        <w:t xml:space="preserve">Legal documents such as IRS Letters of Determination, Articles of Incorporation </w:t>
      </w:r>
    </w:p>
    <w:p w:rsidR="000A25A7" w:rsidRPr="000A25A7" w:rsidRDefault="000A25A7" w:rsidP="000A25A7">
      <w:pPr>
        <w:numPr>
          <w:ilvl w:val="0"/>
          <w:numId w:val="7"/>
        </w:numPr>
        <w:spacing w:after="0" w:line="240" w:lineRule="auto"/>
      </w:pPr>
      <w:r w:rsidRPr="000A25A7">
        <w:t>Participate in the development and implementation of short-term and long-term strategic planning for the chapter.</w:t>
      </w:r>
    </w:p>
    <w:p w:rsidR="000A25A7" w:rsidRPr="000A25A7" w:rsidRDefault="000A25A7" w:rsidP="000A25A7">
      <w:pPr>
        <w:numPr>
          <w:ilvl w:val="0"/>
          <w:numId w:val="7"/>
        </w:numPr>
        <w:spacing w:after="0" w:line="240" w:lineRule="auto"/>
      </w:pPr>
      <w:r w:rsidRPr="000A25A7">
        <w:t>Represent the chapter in the clinical research community.</w:t>
      </w:r>
    </w:p>
    <w:p w:rsidR="000A25A7" w:rsidRPr="000A25A7" w:rsidRDefault="000A25A7" w:rsidP="000A25A7">
      <w:pPr>
        <w:numPr>
          <w:ilvl w:val="0"/>
          <w:numId w:val="7"/>
        </w:numPr>
        <w:spacing w:after="0" w:line="240" w:lineRule="auto"/>
      </w:pPr>
      <w:r w:rsidRPr="000A25A7">
        <w:t>Attend all monthly membership and board of directors meetings.</w:t>
      </w:r>
    </w:p>
    <w:p w:rsidR="00575234" w:rsidRPr="000A25A7" w:rsidRDefault="00575234" w:rsidP="00575234">
      <w:pPr>
        <w:pStyle w:val="ListParagraph"/>
        <w:spacing w:after="0" w:line="240" w:lineRule="auto"/>
      </w:pPr>
    </w:p>
    <w:p w:rsidR="00575234" w:rsidRPr="000A25A7" w:rsidRDefault="00575234" w:rsidP="00C63146">
      <w:pPr>
        <w:spacing w:after="0" w:line="240" w:lineRule="auto"/>
        <w:rPr>
          <w:b/>
        </w:rPr>
      </w:pPr>
      <w:r w:rsidRPr="000A25A7">
        <w:rPr>
          <w:b/>
        </w:rPr>
        <w:t>Requirements:</w:t>
      </w:r>
    </w:p>
    <w:p w:rsidR="000A25A7" w:rsidRPr="000A25A7" w:rsidRDefault="000A25A7" w:rsidP="000A25A7">
      <w:pPr>
        <w:numPr>
          <w:ilvl w:val="0"/>
          <w:numId w:val="11"/>
        </w:numPr>
        <w:tabs>
          <w:tab w:val="clear" w:pos="1440"/>
          <w:tab w:val="num" w:pos="720"/>
        </w:tabs>
        <w:spacing w:after="0" w:line="240" w:lineRule="auto"/>
        <w:ind w:left="720"/>
        <w:rPr>
          <w:rFonts w:ascii="Calibri" w:hAnsi="Calibri" w:cs="Calibri"/>
        </w:rPr>
      </w:pPr>
      <w:r w:rsidRPr="000A25A7">
        <w:rPr>
          <w:rFonts w:ascii="Calibri" w:hAnsi="Calibri" w:cs="Calibri"/>
        </w:rPr>
        <w:t>Demonstrated skills in typing, word processing, record keeping, and administrative processes</w:t>
      </w:r>
    </w:p>
    <w:p w:rsidR="000A25A7" w:rsidRPr="000A25A7" w:rsidRDefault="000A25A7" w:rsidP="000A25A7">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Possess an ability to pay close attention to detail</w:t>
      </w:r>
    </w:p>
    <w:p w:rsidR="000A25A7" w:rsidRPr="000A25A7" w:rsidRDefault="000A25A7" w:rsidP="000A25A7">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Ability to build, motivate, and lead chapter volunteers where needed</w:t>
      </w:r>
    </w:p>
    <w:p w:rsidR="000A25A7" w:rsidRPr="000A25A7" w:rsidRDefault="000A25A7" w:rsidP="000A25A7">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Skilled in verbal communication, diplomacy, personal interaction, and problem-solving</w:t>
      </w:r>
    </w:p>
    <w:p w:rsidR="000A25A7" w:rsidRPr="000A25A7" w:rsidRDefault="000A25A7" w:rsidP="000A25A7">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Ability to plan, organize, and evaluate activities required by the position</w:t>
      </w:r>
    </w:p>
    <w:p w:rsidR="000A25A7" w:rsidRPr="000A25A7" w:rsidRDefault="000A25A7" w:rsidP="000A25A7">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Ability to complete projects within established timeframes</w:t>
      </w:r>
    </w:p>
    <w:p w:rsidR="00575234" w:rsidRPr="000A25A7" w:rsidRDefault="00575234" w:rsidP="00575234">
      <w:pPr>
        <w:numPr>
          <w:ilvl w:val="0"/>
          <w:numId w:val="2"/>
        </w:numPr>
        <w:tabs>
          <w:tab w:val="clear" w:pos="1440"/>
          <w:tab w:val="num" w:pos="720"/>
        </w:tabs>
        <w:spacing w:before="100" w:beforeAutospacing="1" w:after="100" w:afterAutospacing="1" w:line="240" w:lineRule="auto"/>
        <w:ind w:left="720"/>
        <w:rPr>
          <w:rFonts w:ascii="Calibri" w:hAnsi="Calibri" w:cs="Calibri"/>
          <w:color w:val="000000"/>
        </w:rPr>
      </w:pPr>
      <w:r w:rsidRPr="000A25A7">
        <w:rPr>
          <w:rFonts w:ascii="Calibri" w:hAnsi="Calibri" w:cs="Calibri"/>
          <w:color w:val="000000"/>
        </w:rPr>
        <w:t xml:space="preserve">Time available to fully participate in chapter and board meetings, and represent the chapter regionally and nationally </w:t>
      </w:r>
    </w:p>
    <w:p w:rsidR="00575234" w:rsidRPr="000A25A7" w:rsidRDefault="00575234" w:rsidP="00575234">
      <w:pPr>
        <w:numPr>
          <w:ilvl w:val="0"/>
          <w:numId w:val="2"/>
        </w:numPr>
        <w:tabs>
          <w:tab w:val="clear" w:pos="1440"/>
          <w:tab w:val="num" w:pos="720"/>
        </w:tabs>
        <w:spacing w:after="0" w:line="240" w:lineRule="auto"/>
        <w:ind w:left="720"/>
        <w:rPr>
          <w:rFonts w:ascii="Calibri" w:hAnsi="Calibri" w:cs="Calibri"/>
        </w:rPr>
      </w:pPr>
      <w:r w:rsidRPr="000A25A7">
        <w:rPr>
          <w:rFonts w:ascii="Calibri" w:hAnsi="Calibri" w:cs="Calibri"/>
        </w:rPr>
        <w:t>Member of ACRP and chapter</w:t>
      </w:r>
    </w:p>
    <w:p w:rsidR="00575234" w:rsidRPr="000A25A7" w:rsidRDefault="00575234" w:rsidP="00575234">
      <w:pPr>
        <w:spacing w:after="0" w:line="240" w:lineRule="auto"/>
      </w:pPr>
    </w:p>
    <w:sectPr w:rsidR="00575234" w:rsidRPr="000A25A7" w:rsidSect="00575234">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BF1"/>
    <w:multiLevelType w:val="hybridMultilevel"/>
    <w:tmpl w:val="14B859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A7A"/>
    <w:multiLevelType w:val="hybridMultilevel"/>
    <w:tmpl w:val="13C61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121369"/>
    <w:multiLevelType w:val="hybridMultilevel"/>
    <w:tmpl w:val="B41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B06B2"/>
    <w:multiLevelType w:val="hybridMultilevel"/>
    <w:tmpl w:val="E104F4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512372"/>
    <w:multiLevelType w:val="hybridMultilevel"/>
    <w:tmpl w:val="7660C7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F7119"/>
    <w:multiLevelType w:val="hybridMultilevel"/>
    <w:tmpl w:val="2EBAF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F08CE"/>
    <w:multiLevelType w:val="hybridMultilevel"/>
    <w:tmpl w:val="F1B2F1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7675C1A"/>
    <w:multiLevelType w:val="hybridMultilevel"/>
    <w:tmpl w:val="581825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43A3D"/>
    <w:multiLevelType w:val="hybridMultilevel"/>
    <w:tmpl w:val="E68C3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9C041F"/>
    <w:multiLevelType w:val="hybridMultilevel"/>
    <w:tmpl w:val="8B4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861BB"/>
    <w:multiLevelType w:val="hybridMultilevel"/>
    <w:tmpl w:val="F062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A1108"/>
    <w:multiLevelType w:val="hybridMultilevel"/>
    <w:tmpl w:val="12FCB3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
  </w:num>
  <w:num w:numId="3">
    <w:abstractNumId w:val="4"/>
  </w:num>
  <w:num w:numId="4">
    <w:abstractNumId w:val="7"/>
  </w:num>
  <w:num w:numId="5">
    <w:abstractNumId w:val="8"/>
  </w:num>
  <w:num w:numId="6">
    <w:abstractNumId w:val="9"/>
  </w:num>
  <w:num w:numId="7">
    <w:abstractNumId w:val="10"/>
  </w:num>
  <w:num w:numId="8">
    <w:abstractNumId w:val="2"/>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3"/>
    <w:rsid w:val="000A25A7"/>
    <w:rsid w:val="00575234"/>
    <w:rsid w:val="005C640F"/>
    <w:rsid w:val="009653BF"/>
    <w:rsid w:val="00A51AF5"/>
    <w:rsid w:val="00C63146"/>
    <w:rsid w:val="00ED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9D4A-5490-4C30-BA6C-9263977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2213"/>
    <w:rPr>
      <w:color w:val="0000FF"/>
      <w:u w:val="single"/>
    </w:rPr>
  </w:style>
  <w:style w:type="paragraph" w:styleId="ListParagraph">
    <w:name w:val="List Paragraph"/>
    <w:basedOn w:val="Normal"/>
    <w:uiPriority w:val="34"/>
    <w:qFormat/>
    <w:rsid w:val="0057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Gardner</dc:creator>
  <cp:keywords/>
  <dc:description/>
  <cp:lastModifiedBy>Lisa-Marie Gardner</cp:lastModifiedBy>
  <cp:revision>2</cp:revision>
  <dcterms:created xsi:type="dcterms:W3CDTF">2015-10-13T16:55:00Z</dcterms:created>
  <dcterms:modified xsi:type="dcterms:W3CDTF">2015-10-13T16:55:00Z</dcterms:modified>
</cp:coreProperties>
</file>